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9" w:rsidRPr="00CB54F9" w:rsidRDefault="00CB54F9" w:rsidP="00CB54F9">
      <w:pPr>
        <w:pStyle w:val="a3"/>
        <w:spacing w:afterLines="50" w:line="360" w:lineRule="auto"/>
        <w:ind w:left="0" w:firstLineChars="0" w:firstLine="0"/>
        <w:jc w:val="left"/>
        <w:rPr>
          <w:rFonts w:ascii="黑体" w:eastAsia="黑体" w:hAnsi="黑体" w:cs="仿宋_GB2312" w:hint="eastAsia"/>
          <w:sz w:val="32"/>
          <w:szCs w:val="44"/>
        </w:rPr>
      </w:pPr>
      <w:r w:rsidRPr="00CB54F9">
        <w:rPr>
          <w:rFonts w:ascii="黑体" w:eastAsia="黑体" w:hAnsi="黑体" w:cs="仿宋_GB2312" w:hint="eastAsia"/>
          <w:sz w:val="32"/>
          <w:szCs w:val="44"/>
        </w:rPr>
        <w:t>附件2</w:t>
      </w:r>
    </w:p>
    <w:p w:rsidR="00EF5CFD" w:rsidRDefault="00EF5CFD" w:rsidP="00FC2208">
      <w:pPr>
        <w:pStyle w:val="a3"/>
        <w:spacing w:afterLines="50" w:line="360" w:lineRule="auto"/>
        <w:ind w:left="0" w:firstLineChars="0" w:firstLine="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2019年“四川省社科活动月”拟开展活动统计表</w:t>
      </w:r>
    </w:p>
    <w:p w:rsidR="00EF5CFD" w:rsidRDefault="00EF5CFD" w:rsidP="00FC2208">
      <w:pPr>
        <w:pStyle w:val="a3"/>
        <w:spacing w:afterLines="50" w:line="360" w:lineRule="auto"/>
        <w:ind w:left="0"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填报单位（盖章）：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联系电话：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填表时间：  年   月   日</w:t>
      </w:r>
    </w:p>
    <w:tbl>
      <w:tblPr>
        <w:tblStyle w:val="a5"/>
        <w:tblW w:w="13988" w:type="dxa"/>
        <w:jc w:val="center"/>
        <w:tblLayout w:type="fixed"/>
        <w:tblLook w:val="04A0"/>
      </w:tblPr>
      <w:tblGrid>
        <w:gridCol w:w="705"/>
        <w:gridCol w:w="2227"/>
        <w:gridCol w:w="2506"/>
        <w:gridCol w:w="1321"/>
        <w:gridCol w:w="1656"/>
        <w:gridCol w:w="1888"/>
        <w:gridCol w:w="2126"/>
        <w:gridCol w:w="1559"/>
      </w:tblGrid>
      <w:tr w:rsidR="00AA154C" w:rsidTr="00AA154C">
        <w:trPr>
          <w:trHeight w:val="395"/>
          <w:jc w:val="center"/>
        </w:trPr>
        <w:tc>
          <w:tcPr>
            <w:tcW w:w="705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/>
                <w:color w:val="000000"/>
              </w:rPr>
              <w:t>序号</w:t>
            </w:r>
          </w:p>
        </w:tc>
        <w:tc>
          <w:tcPr>
            <w:tcW w:w="2227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活动</w:t>
            </w:r>
            <w:r>
              <w:rPr>
                <w:rFonts w:ascii="黑体" w:eastAsia="黑体" w:hAnsi="黑体" w:cs="Times New Roman"/>
                <w:color w:val="000000"/>
              </w:rPr>
              <w:t>名称</w:t>
            </w:r>
          </w:p>
        </w:tc>
        <w:tc>
          <w:tcPr>
            <w:tcW w:w="250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/>
                <w:color w:val="000000"/>
              </w:rPr>
              <w:t>内容简述</w:t>
            </w:r>
          </w:p>
        </w:tc>
        <w:tc>
          <w:tcPr>
            <w:tcW w:w="1321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/>
                <w:color w:val="000000"/>
              </w:rPr>
              <w:t>时间地点</w:t>
            </w:r>
          </w:p>
        </w:tc>
        <w:tc>
          <w:tcPr>
            <w:tcW w:w="165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主办单位</w:t>
            </w:r>
          </w:p>
        </w:tc>
        <w:tc>
          <w:tcPr>
            <w:tcW w:w="1888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承（协）办单位</w:t>
            </w:r>
          </w:p>
        </w:tc>
        <w:tc>
          <w:tcPr>
            <w:tcW w:w="212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预计活动规模</w:t>
            </w:r>
          </w:p>
        </w:tc>
        <w:tc>
          <w:tcPr>
            <w:tcW w:w="1559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黑体" w:eastAsia="黑体" w:hAnsi="黑体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拟邀请专家</w:t>
            </w:r>
            <w:r>
              <w:rPr>
                <w:rFonts w:ascii="黑体" w:eastAsia="黑体" w:hAnsi="黑体" w:cs="Times New Roman"/>
                <w:color w:val="000000"/>
              </w:rPr>
              <w:t>、领导</w:t>
            </w:r>
          </w:p>
        </w:tc>
      </w:tr>
      <w:tr w:rsidR="00AA154C" w:rsidTr="00AA154C">
        <w:trPr>
          <w:trHeight w:val="656"/>
          <w:jc w:val="center"/>
        </w:trPr>
        <w:tc>
          <w:tcPr>
            <w:tcW w:w="705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2227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250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65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888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A154C" w:rsidRDefault="00AA154C" w:rsidP="004665C8">
            <w:pPr>
              <w:pStyle w:val="a4"/>
              <w:spacing w:before="0" w:beforeAutospacing="0" w:after="0" w:afterAutospacing="0" w:line="0" w:lineRule="atLeast"/>
              <w:rPr>
                <w:rFonts w:ascii="黑体" w:eastAsia="黑体" w:hAnsi="黑体" w:cs="Times New Roman"/>
                <w:color w:val="00000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A154C" w:rsidTr="00AA154C">
        <w:trPr>
          <w:trHeight w:val="282"/>
          <w:jc w:val="center"/>
        </w:trPr>
        <w:tc>
          <w:tcPr>
            <w:tcW w:w="705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27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0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AA154C" w:rsidRDefault="00AA154C" w:rsidP="00FC2208">
            <w:pPr>
              <w:pStyle w:val="a3"/>
              <w:spacing w:afterLines="50" w:line="0" w:lineRule="atLeast"/>
              <w:ind w:left="0" w:firstLineChars="0" w:firstLine="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85FF3" w:rsidRDefault="00785FF3"/>
    <w:sectPr w:rsidR="00785FF3" w:rsidSect="00EF5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54" w:rsidRDefault="005A0A54" w:rsidP="00FC2208">
      <w:r>
        <w:separator/>
      </w:r>
    </w:p>
  </w:endnote>
  <w:endnote w:type="continuationSeparator" w:id="0">
    <w:p w:rsidR="005A0A54" w:rsidRDefault="005A0A54" w:rsidP="00FC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54" w:rsidRDefault="005A0A54" w:rsidP="00FC2208">
      <w:r>
        <w:separator/>
      </w:r>
    </w:p>
  </w:footnote>
  <w:footnote w:type="continuationSeparator" w:id="0">
    <w:p w:rsidR="005A0A54" w:rsidRDefault="005A0A54" w:rsidP="00FC2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CFD"/>
    <w:rsid w:val="005A0A54"/>
    <w:rsid w:val="00785FF3"/>
    <w:rsid w:val="00AA154C"/>
    <w:rsid w:val="00BA1E6E"/>
    <w:rsid w:val="00CB54F9"/>
    <w:rsid w:val="00EB1A68"/>
    <w:rsid w:val="00EF5CFD"/>
    <w:rsid w:val="00FC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F5CFD"/>
    <w:pPr>
      <w:ind w:left="1" w:firstLineChars="200" w:firstLine="480"/>
    </w:pPr>
    <w:rPr>
      <w:rFonts w:ascii="宋体" w:eastAsia="宋体" w:hAnsi="宋体" w:cs="Times New Roman"/>
      <w:color w:val="000000"/>
      <w:kern w:val="0"/>
      <w:sz w:val="24"/>
      <w:szCs w:val="21"/>
    </w:rPr>
  </w:style>
  <w:style w:type="character" w:customStyle="1" w:styleId="Char">
    <w:name w:val="正文文本缩进 Char"/>
    <w:basedOn w:val="a0"/>
    <w:link w:val="a3"/>
    <w:qFormat/>
    <w:rsid w:val="00EF5CFD"/>
    <w:rPr>
      <w:rFonts w:ascii="宋体" w:eastAsia="宋体" w:hAnsi="宋体" w:cs="Times New Roman"/>
      <w:color w:val="000000"/>
      <w:kern w:val="0"/>
      <w:sz w:val="24"/>
      <w:szCs w:val="21"/>
    </w:rPr>
  </w:style>
  <w:style w:type="paragraph" w:styleId="a4">
    <w:name w:val="Normal (Web)"/>
    <w:basedOn w:val="a"/>
    <w:qFormat/>
    <w:rsid w:val="00EF5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qFormat/>
    <w:rsid w:val="00EF5C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C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C220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C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C2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2019-05-13T09:01:00Z</cp:lastPrinted>
  <dcterms:created xsi:type="dcterms:W3CDTF">2019-05-13T08:28:00Z</dcterms:created>
  <dcterms:modified xsi:type="dcterms:W3CDTF">2019-05-13T09:03:00Z</dcterms:modified>
</cp:coreProperties>
</file>