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left"/>
        <w:rPr>
          <w:rFonts w:ascii="Times New Roman" w:hAnsi="Times New Roman" w:eastAsia="楷体_GB2312" w:cs="Times New Roman"/>
          <w:sz w:val="30"/>
          <w:szCs w:val="30"/>
        </w:rPr>
      </w:pPr>
      <w:r>
        <w:rPr>
          <w:rFonts w:ascii="Times New Roman" w:hAnsi="Times New Roman" w:eastAsia="楷体_GB2312" w:cs="Times New Roman"/>
          <w:sz w:val="30"/>
          <w:szCs w:val="30"/>
        </w:rPr>
        <w:t>附件1</w:t>
      </w:r>
    </w:p>
    <w:p>
      <w:pPr>
        <w:spacing w:line="520" w:lineRule="exact"/>
        <w:jc w:val="center"/>
        <w:rPr>
          <w:rFonts w:hint="eastAsia" w:ascii="Times New Roman" w:hAnsi="Times New Roman" w:eastAsia="方正小标宋简体" w:cs="Times New Roman"/>
          <w:sz w:val="40"/>
          <w:szCs w:val="40"/>
        </w:rPr>
      </w:pPr>
    </w:p>
    <w:p>
      <w:pPr>
        <w:spacing w:line="520" w:lineRule="exact"/>
        <w:jc w:val="center"/>
        <w:rPr>
          <w:rFonts w:ascii="Times New Roman" w:hAnsi="Times New Roman" w:eastAsia="方正小标宋简体" w:cs="Times New Roman"/>
          <w:sz w:val="40"/>
          <w:szCs w:val="40"/>
        </w:rPr>
      </w:pPr>
      <w:r>
        <w:rPr>
          <w:rFonts w:hint="eastAsia" w:ascii="Times New Roman" w:hAnsi="Times New Roman" w:eastAsia="方正小标宋简体" w:cs="Times New Roman"/>
          <w:sz w:val="40"/>
          <w:szCs w:val="40"/>
        </w:rPr>
        <w:t>“志愿青春”服务项目策划比赛</w:t>
      </w:r>
      <w:r>
        <w:rPr>
          <w:rFonts w:ascii="Times New Roman" w:hAnsi="Times New Roman" w:eastAsia="方正小标宋简体" w:cs="Times New Roman"/>
          <w:sz w:val="40"/>
          <w:szCs w:val="40"/>
        </w:rPr>
        <w:t>申报表</w:t>
      </w:r>
    </w:p>
    <w:p>
      <w:pPr>
        <w:spacing w:line="520" w:lineRule="exact"/>
        <w:jc w:val="center"/>
        <w:rPr>
          <w:rFonts w:ascii="Times New Roman" w:hAnsi="Times New Roman" w:eastAsia="方正小标宋简体" w:cs="Times New Roman"/>
          <w:sz w:val="40"/>
          <w:szCs w:val="40"/>
        </w:rPr>
      </w:pPr>
    </w:p>
    <w:tbl>
      <w:tblPr>
        <w:tblStyle w:val="6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0"/>
        <w:gridCol w:w="93"/>
        <w:gridCol w:w="567"/>
        <w:gridCol w:w="142"/>
        <w:gridCol w:w="686"/>
        <w:gridCol w:w="246"/>
        <w:gridCol w:w="384"/>
        <w:gridCol w:w="510"/>
        <w:gridCol w:w="90"/>
        <w:gridCol w:w="104"/>
        <w:gridCol w:w="696"/>
        <w:gridCol w:w="10"/>
        <w:gridCol w:w="435"/>
        <w:gridCol w:w="120"/>
        <w:gridCol w:w="54"/>
        <w:gridCol w:w="527"/>
        <w:gridCol w:w="199"/>
        <w:gridCol w:w="105"/>
        <w:gridCol w:w="300"/>
        <w:gridCol w:w="555"/>
        <w:gridCol w:w="294"/>
        <w:gridCol w:w="6"/>
        <w:gridCol w:w="7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897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Cs w:val="21"/>
                <w:u w:val="single"/>
              </w:rPr>
            </w:pPr>
            <w:r>
              <w:rPr>
                <w:rFonts w:ascii="Times New Roman" w:hAnsi="Times New Roman" w:eastAsia="仿宋_GB2312" w:cs="Times New Roman"/>
                <w:b/>
                <w:szCs w:val="21"/>
              </w:rPr>
              <w:t>一、项目基本信息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distribute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项目名称</w:t>
            </w:r>
          </w:p>
        </w:tc>
        <w:tc>
          <w:tcPr>
            <w:tcW w:w="6804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（请填写项目全称）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distribute"/>
              <w:rPr>
                <w:rFonts w:hint="eastAsia" w:ascii="Times New Roman" w:hAnsi="Times New Roman" w:eastAsia="仿宋_GB2312" w:cs="Times New Roman"/>
                <w:szCs w:val="21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申报</w:t>
            </w:r>
            <w:r>
              <w:rPr>
                <w:rFonts w:hint="eastAsia" w:ascii="Times New Roman" w:hAnsi="Times New Roman" w:eastAsia="仿宋_GB2312" w:cs="Times New Roman"/>
                <w:szCs w:val="21"/>
                <w:lang w:eastAsia="zh-CN"/>
              </w:rPr>
              <w:t>人</w:t>
            </w:r>
          </w:p>
        </w:tc>
        <w:tc>
          <w:tcPr>
            <w:tcW w:w="6804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distribute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申报</w:t>
            </w:r>
            <w:r>
              <w:rPr>
                <w:rFonts w:hint="eastAsia" w:ascii="Times New Roman" w:hAnsi="Times New Roman" w:eastAsia="仿宋_GB2312" w:cs="Times New Roman"/>
                <w:szCs w:val="21"/>
                <w:lang w:eastAsia="zh-CN"/>
              </w:rPr>
              <w:t>人</w:t>
            </w:r>
            <w:r>
              <w:rPr>
                <w:rFonts w:ascii="Times New Roman" w:hAnsi="Times New Roman" w:eastAsia="仿宋_GB2312" w:cs="Times New Roman"/>
                <w:szCs w:val="21"/>
              </w:rPr>
              <w:t>性质</w:t>
            </w:r>
          </w:p>
        </w:tc>
        <w:tc>
          <w:tcPr>
            <w:tcW w:w="6804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szCs w:val="21"/>
                <w:lang w:eastAsia="zh-CN"/>
              </w:rPr>
              <w:t>个人</w:t>
            </w:r>
            <w:r>
              <w:rPr>
                <w:rFonts w:ascii="Times New Roman" w:hAnsi="Times New Roman" w:eastAsia="仿宋_GB2312" w:cs="Times New Roman"/>
                <w:szCs w:val="21"/>
              </w:rPr>
              <w:t xml:space="preserve">  □</w:t>
            </w:r>
            <w:r>
              <w:rPr>
                <w:rFonts w:hint="eastAsia" w:ascii="Times New Roman" w:hAnsi="Times New Roman" w:eastAsia="仿宋_GB2312" w:cs="Times New Roman"/>
                <w:szCs w:val="21"/>
                <w:lang w:eastAsia="zh-CN"/>
              </w:rPr>
              <w:t>团学部门</w:t>
            </w:r>
            <w:r>
              <w:rPr>
                <w:rFonts w:ascii="Times New Roman" w:hAnsi="Times New Roman" w:eastAsia="仿宋_GB2312" w:cs="Times New Roman"/>
                <w:szCs w:val="21"/>
              </w:rPr>
              <w:t xml:space="preserve">  □</w:t>
            </w:r>
            <w:r>
              <w:rPr>
                <w:rFonts w:hint="eastAsia" w:ascii="Times New Roman" w:hAnsi="Times New Roman" w:eastAsia="仿宋_GB2312" w:cs="Times New Roman"/>
                <w:szCs w:val="21"/>
                <w:lang w:eastAsia="zh-CN"/>
              </w:rPr>
              <w:t>团支部</w:t>
            </w:r>
            <w:r>
              <w:rPr>
                <w:rFonts w:ascii="Times New Roman" w:hAnsi="Times New Roman" w:eastAsia="仿宋_GB2312" w:cs="Times New Roman"/>
                <w:szCs w:val="21"/>
              </w:rPr>
              <w:t xml:space="preserve">  □</w:t>
            </w:r>
            <w:r>
              <w:rPr>
                <w:rFonts w:hint="eastAsia" w:ascii="Times New Roman" w:hAnsi="Times New Roman" w:eastAsia="仿宋_GB2312" w:cs="Times New Roman"/>
                <w:szCs w:val="21"/>
                <w:lang w:eastAsia="zh-CN"/>
              </w:rPr>
              <w:t>党小组</w:t>
            </w:r>
            <w:r>
              <w:rPr>
                <w:rFonts w:ascii="Times New Roman" w:hAnsi="Times New Roman" w:eastAsia="仿宋_GB2312" w:cs="Times New Roman"/>
                <w:szCs w:val="21"/>
              </w:rPr>
              <w:t xml:space="preserve">  □</w:t>
            </w:r>
            <w:r>
              <w:rPr>
                <w:rFonts w:hint="eastAsia" w:ascii="Times New Roman" w:hAnsi="Times New Roman" w:eastAsia="仿宋_GB2312" w:cs="Times New Roman"/>
                <w:szCs w:val="21"/>
                <w:lang w:eastAsia="zh-CN"/>
              </w:rPr>
              <w:t>社团</w:t>
            </w: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szCs w:val="21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szCs w:val="21"/>
                <w:lang w:eastAsia="zh-CN"/>
              </w:rPr>
              <w:t>艺术支队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szCs w:val="21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项目类别</w:t>
            </w:r>
          </w:p>
        </w:tc>
        <w:tc>
          <w:tcPr>
            <w:tcW w:w="6804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315" w:firstLineChars="150"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szCs w:val="21"/>
                <w:lang w:eastAsia="zh-CN"/>
              </w:rPr>
              <w:t>社区服务</w:t>
            </w:r>
            <w:r>
              <w:rPr>
                <w:rFonts w:ascii="Times New Roman" w:hAnsi="Times New Roman" w:eastAsia="仿宋_GB2312" w:cs="Times New Roman"/>
                <w:szCs w:val="21"/>
              </w:rPr>
              <w:t xml:space="preserve">  □</w:t>
            </w:r>
            <w:r>
              <w:rPr>
                <w:rFonts w:hint="eastAsia" w:ascii="Times New Roman" w:hAnsi="Times New Roman" w:eastAsia="仿宋_GB2312" w:cs="Times New Roman"/>
                <w:szCs w:val="21"/>
                <w:lang w:eastAsia="zh-CN"/>
              </w:rPr>
              <w:t>大型活动</w:t>
            </w:r>
            <w:r>
              <w:rPr>
                <w:rFonts w:ascii="Times New Roman" w:hAnsi="Times New Roman" w:eastAsia="仿宋_GB2312" w:cs="Times New Roman"/>
                <w:szCs w:val="21"/>
              </w:rPr>
              <w:t xml:space="preserve">  □</w:t>
            </w:r>
            <w:r>
              <w:rPr>
                <w:rFonts w:hint="eastAsia" w:ascii="Times New Roman" w:hAnsi="Times New Roman" w:eastAsia="仿宋_GB2312" w:cs="Times New Roman"/>
                <w:szCs w:val="21"/>
                <w:lang w:eastAsia="zh-CN"/>
              </w:rPr>
              <w:t>城市建设</w:t>
            </w: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szCs w:val="21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szCs w:val="21"/>
                <w:lang w:eastAsia="zh-CN"/>
              </w:rPr>
              <w:t>扶贫济困</w:t>
            </w:r>
            <w:r>
              <w:rPr>
                <w:rFonts w:ascii="Times New Roman" w:hAnsi="Times New Roman" w:eastAsia="仿宋_GB2312" w:cs="Times New Roman"/>
                <w:szCs w:val="21"/>
              </w:rPr>
              <w:t xml:space="preserve">  □</w:t>
            </w:r>
            <w:r>
              <w:rPr>
                <w:rFonts w:hint="eastAsia" w:ascii="Times New Roman" w:hAnsi="Times New Roman" w:eastAsia="仿宋_GB2312" w:cs="Times New Roman"/>
                <w:szCs w:val="21"/>
                <w:lang w:eastAsia="zh-CN"/>
              </w:rPr>
              <w:t>助老助残</w:t>
            </w:r>
            <w:r>
              <w:rPr>
                <w:rFonts w:ascii="Times New Roman" w:hAnsi="Times New Roman" w:eastAsia="仿宋_GB2312" w:cs="Times New Roman"/>
                <w:szCs w:val="21"/>
              </w:rPr>
              <w:t xml:space="preserve">  </w:t>
            </w:r>
          </w:p>
          <w:p>
            <w:pPr>
              <w:spacing w:line="520" w:lineRule="exact"/>
              <w:ind w:firstLine="315" w:firstLineChars="150"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szCs w:val="21"/>
                <w:lang w:eastAsia="zh-CN"/>
              </w:rPr>
              <w:t>环境保护</w:t>
            </w: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szCs w:val="21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szCs w:val="21"/>
                <w:lang w:eastAsia="zh-CN"/>
              </w:rPr>
              <w:t>抢险救灾</w:t>
            </w:r>
            <w:r>
              <w:rPr>
                <w:rFonts w:ascii="Times New Roman" w:hAnsi="Times New Roman" w:eastAsia="仿宋_GB2312" w:cs="Times New Roman"/>
                <w:szCs w:val="21"/>
              </w:rPr>
              <w:t xml:space="preserve">  □</w:t>
            </w:r>
            <w:r>
              <w:rPr>
                <w:rFonts w:hint="eastAsia" w:ascii="Times New Roman" w:hAnsi="Times New Roman" w:eastAsia="仿宋_GB2312" w:cs="Times New Roman"/>
                <w:szCs w:val="21"/>
                <w:lang w:eastAsia="zh-CN"/>
              </w:rPr>
              <w:t>西部开发</w:t>
            </w:r>
            <w:r>
              <w:rPr>
                <w:rFonts w:ascii="Times New Roman" w:hAnsi="Times New Roman" w:eastAsia="仿宋_GB2312" w:cs="Times New Roman"/>
                <w:szCs w:val="21"/>
              </w:rPr>
              <w:t xml:space="preserve">  □</w:t>
            </w:r>
            <w:r>
              <w:rPr>
                <w:rFonts w:hint="eastAsia" w:ascii="Times New Roman" w:hAnsi="Times New Roman" w:eastAsia="仿宋_GB2312" w:cs="Times New Roman"/>
                <w:szCs w:val="21"/>
                <w:lang w:eastAsia="zh-CN"/>
              </w:rPr>
              <w:t>国际服务</w:t>
            </w:r>
            <w:r>
              <w:rPr>
                <w:rFonts w:ascii="Times New Roman" w:hAnsi="Times New Roman" w:eastAsia="仿宋_GB2312" w:cs="Times New Roman"/>
                <w:szCs w:val="21"/>
              </w:rPr>
              <w:t xml:space="preserve">  □</w:t>
            </w:r>
            <w:r>
              <w:rPr>
                <w:rFonts w:hint="eastAsia" w:ascii="Times New Roman" w:hAnsi="Times New Roman" w:eastAsia="仿宋_GB2312" w:cs="Times New Roman"/>
                <w:szCs w:val="21"/>
                <w:lang w:eastAsia="zh-CN"/>
              </w:rPr>
              <w:t>文化宣传</w:t>
            </w:r>
          </w:p>
          <w:p>
            <w:pPr>
              <w:spacing w:line="520" w:lineRule="exact"/>
              <w:ind w:firstLine="315" w:firstLineChars="150"/>
              <w:jc w:val="left"/>
              <w:rPr>
                <w:rFonts w:hint="eastAsia" w:ascii="Times New Roman" w:hAnsi="Times New Roman" w:eastAsia="仿宋_GB2312" w:cs="Times New Roman"/>
                <w:szCs w:val="21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□其</w:t>
            </w:r>
            <w:r>
              <w:rPr>
                <w:rFonts w:hint="eastAsia" w:ascii="Times New Roman" w:hAnsi="Times New Roman" w:eastAsia="仿宋_GB2312" w:cs="Times New Roman"/>
                <w:szCs w:val="21"/>
                <w:lang w:eastAsia="zh-CN"/>
              </w:rPr>
              <w:t>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项目实施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起止</w:t>
            </w:r>
            <w:r>
              <w:rPr>
                <w:rFonts w:ascii="Times New Roman" w:hAnsi="Times New Roman" w:eastAsia="仿宋_GB2312" w:cs="Times New Roman"/>
                <w:szCs w:val="21"/>
              </w:rPr>
              <w:t>时间</w:t>
            </w:r>
          </w:p>
        </w:tc>
        <w:tc>
          <w:tcPr>
            <w:tcW w:w="6804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受益对象</w:t>
            </w:r>
          </w:p>
        </w:tc>
        <w:tc>
          <w:tcPr>
            <w:tcW w:w="27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8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受益人数</w:t>
            </w:r>
          </w:p>
        </w:tc>
        <w:tc>
          <w:tcPr>
            <w:tcW w:w="22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项目实施频率</w:t>
            </w:r>
          </w:p>
        </w:tc>
        <w:tc>
          <w:tcPr>
            <w:tcW w:w="6804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201</w:t>
            </w: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9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年开展（）次，每次平均参与（）人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参与志愿者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人数</w:t>
            </w:r>
          </w:p>
        </w:tc>
        <w:tc>
          <w:tcPr>
            <w:tcW w:w="342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1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核心团队人数</w:t>
            </w:r>
          </w:p>
        </w:tc>
        <w:tc>
          <w:tcPr>
            <w:tcW w:w="22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</w:trPr>
        <w:tc>
          <w:tcPr>
            <w:tcW w:w="209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招募信息</w:t>
            </w:r>
          </w:p>
        </w:tc>
        <w:tc>
          <w:tcPr>
            <w:tcW w:w="1641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130"/>
                <w:tab w:val="center" w:pos="3463"/>
              </w:tabs>
              <w:spacing w:line="5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招募时间</w:t>
            </w:r>
          </w:p>
        </w:tc>
        <w:tc>
          <w:tcPr>
            <w:tcW w:w="17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130"/>
                <w:tab w:val="center" w:pos="3463"/>
              </w:tabs>
              <w:spacing w:line="5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招募人数</w:t>
            </w:r>
          </w:p>
        </w:tc>
        <w:tc>
          <w:tcPr>
            <w:tcW w:w="11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130"/>
                <w:tab w:val="center" w:pos="3463"/>
              </w:tabs>
              <w:spacing w:line="5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服务时间</w:t>
            </w:r>
          </w:p>
        </w:tc>
        <w:tc>
          <w:tcPr>
            <w:tcW w:w="22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130"/>
                <w:tab w:val="center" w:pos="3463"/>
              </w:tabs>
              <w:spacing w:line="5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报名方式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209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distribute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641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130"/>
                <w:tab w:val="center" w:pos="3463"/>
              </w:tabs>
              <w:spacing w:line="5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（全年/xx月）</w:t>
            </w:r>
          </w:p>
        </w:tc>
        <w:tc>
          <w:tcPr>
            <w:tcW w:w="17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130"/>
                <w:tab w:val="center" w:pos="3463"/>
              </w:tabs>
              <w:spacing w:line="520" w:lineRule="exact"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1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130"/>
                <w:tab w:val="center" w:pos="3463"/>
              </w:tabs>
              <w:spacing w:line="520" w:lineRule="exact"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22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130"/>
                <w:tab w:val="center" w:pos="3463"/>
              </w:tabs>
              <w:spacing w:line="520" w:lineRule="exact"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招募条件</w:t>
            </w:r>
          </w:p>
        </w:tc>
        <w:tc>
          <w:tcPr>
            <w:tcW w:w="6804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hint="eastAsia" w:ascii="Times New Roman" w:hAnsi="Times New Roman" w:eastAsia="仿宋_GB2312" w:cs="Times New Roman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8897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szCs w:val="21"/>
              </w:rPr>
              <w:t>二、项目资金情况（单位：元）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09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社会捐赠资金</w:t>
            </w:r>
          </w:p>
        </w:tc>
        <w:tc>
          <w:tcPr>
            <w:tcW w:w="6804" w:type="dxa"/>
            <w:gridSpan w:val="21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both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09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财政资金</w:t>
            </w:r>
          </w:p>
        </w:tc>
        <w:tc>
          <w:tcPr>
            <w:tcW w:w="6804" w:type="dxa"/>
            <w:gridSpan w:val="21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both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09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其他资金</w:t>
            </w:r>
          </w:p>
        </w:tc>
        <w:tc>
          <w:tcPr>
            <w:tcW w:w="6804" w:type="dxa"/>
            <w:gridSpan w:val="21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both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897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201</w:t>
            </w: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9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年</w:t>
            </w:r>
            <w:r>
              <w:rPr>
                <w:rFonts w:ascii="Times New Roman" w:hAnsi="Times New Roman" w:eastAsia="仿宋_GB2312" w:cs="Times New Roman"/>
                <w:szCs w:val="21"/>
              </w:rPr>
              <w:t>项目申报资金预算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1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项目支出</w:t>
            </w:r>
          </w:p>
        </w:tc>
        <w:tc>
          <w:tcPr>
            <w:tcW w:w="477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1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（交通补贴）</w:t>
            </w:r>
          </w:p>
        </w:tc>
        <w:tc>
          <w:tcPr>
            <w:tcW w:w="477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（50元*20人=1000元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1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（志愿者保险）</w:t>
            </w:r>
          </w:p>
        </w:tc>
        <w:tc>
          <w:tcPr>
            <w:tcW w:w="477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（100元）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1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477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1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477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1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477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1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477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1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总计</w:t>
            </w:r>
          </w:p>
        </w:tc>
        <w:tc>
          <w:tcPr>
            <w:tcW w:w="477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8897" w:type="dxa"/>
            <w:gridSpan w:val="23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szCs w:val="21"/>
              </w:rPr>
              <w:t>三、项目详细信息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8897" w:type="dxa"/>
            <w:gridSpan w:val="23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 w:cs="Times New Roman"/>
                <w:b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szCs w:val="21"/>
              </w:rPr>
              <w:t>项目申报</w:t>
            </w:r>
            <w:r>
              <w:rPr>
                <w:rFonts w:hint="eastAsia" w:ascii="Times New Roman" w:hAnsi="Times New Roman" w:eastAsia="仿宋_GB2312" w:cs="Times New Roman"/>
                <w:b/>
                <w:szCs w:val="21"/>
                <w:lang w:eastAsia="zh-CN"/>
              </w:rPr>
              <w:t>人</w:t>
            </w:r>
            <w:r>
              <w:rPr>
                <w:rFonts w:ascii="Times New Roman" w:hAnsi="Times New Roman" w:eastAsia="仿宋_GB2312" w:cs="Times New Roman"/>
                <w:b/>
                <w:szCs w:val="21"/>
              </w:rPr>
              <w:t>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0" w:hRule="atLeast"/>
        </w:trPr>
        <w:tc>
          <w:tcPr>
            <w:tcW w:w="8897" w:type="dxa"/>
            <w:gridSpan w:val="23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本单位宗旨、历史、活动品牌、荣誉声誉；在志愿服务方面发挥的作用和已有经验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。</w:t>
            </w:r>
            <w:r>
              <w:rPr>
                <w:rFonts w:ascii="Times New Roman" w:hAnsi="Times New Roman" w:eastAsia="仿宋_GB2312" w:cs="Times New Roman"/>
                <w:szCs w:val="21"/>
              </w:rPr>
              <w:t>（500字内）</w:t>
            </w:r>
          </w:p>
          <w:p>
            <w:pPr>
              <w:widowControl/>
              <w:spacing w:line="520" w:lineRule="exact"/>
              <w:jc w:val="left"/>
              <w:rPr>
                <w:rFonts w:ascii="Times New Roman" w:hAnsi="Times New Roman" w:eastAsia="仿宋_GB2312" w:cs="Times New Roman"/>
                <w:b/>
                <w:szCs w:val="21"/>
              </w:rPr>
            </w:pPr>
          </w:p>
          <w:p>
            <w:pPr>
              <w:widowControl/>
              <w:spacing w:line="520" w:lineRule="exact"/>
              <w:jc w:val="left"/>
              <w:rPr>
                <w:rFonts w:ascii="Times New Roman" w:hAnsi="Times New Roman" w:eastAsia="仿宋_GB2312" w:cs="Times New Roman"/>
                <w:b/>
                <w:szCs w:val="21"/>
              </w:rPr>
            </w:pPr>
          </w:p>
          <w:p>
            <w:pPr>
              <w:widowControl/>
              <w:spacing w:line="520" w:lineRule="exact"/>
              <w:jc w:val="left"/>
              <w:rPr>
                <w:rFonts w:ascii="Times New Roman" w:hAnsi="Times New Roman" w:eastAsia="仿宋_GB2312" w:cs="Times New Roman"/>
                <w:b/>
                <w:szCs w:val="21"/>
              </w:rPr>
            </w:pPr>
          </w:p>
          <w:p>
            <w:pPr>
              <w:widowControl/>
              <w:spacing w:line="520" w:lineRule="exact"/>
              <w:jc w:val="left"/>
              <w:rPr>
                <w:rFonts w:ascii="Times New Roman" w:hAnsi="Times New Roman" w:eastAsia="仿宋_GB2312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8897" w:type="dxa"/>
            <w:gridSpan w:val="23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szCs w:val="21"/>
              </w:rPr>
              <w:t>项目背景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6" w:hRule="atLeast"/>
        </w:trPr>
        <w:tc>
          <w:tcPr>
            <w:tcW w:w="2093" w:type="dxa"/>
            <w:gridSpan w:val="2"/>
            <w:vAlign w:val="center"/>
          </w:tcPr>
          <w:p>
            <w:pPr>
              <w:spacing w:line="520" w:lineRule="exact"/>
              <w:ind w:firstLine="315" w:firstLineChars="150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szCs w:val="21"/>
              </w:rPr>
              <w:t>需求分析</w:t>
            </w:r>
          </w:p>
          <w:p>
            <w:pPr>
              <w:spacing w:line="520" w:lineRule="exact"/>
              <w:rPr>
                <w:rFonts w:ascii="Times New Roman" w:hAnsi="Times New Roman" w:eastAsia="仿宋_GB2312" w:cs="Times New Roman"/>
                <w:b/>
                <w:bCs/>
                <w:szCs w:val="21"/>
              </w:rPr>
            </w:pPr>
          </w:p>
        </w:tc>
        <w:tc>
          <w:tcPr>
            <w:tcW w:w="6804" w:type="dxa"/>
            <w:gridSpan w:val="21"/>
          </w:tcPr>
          <w:p>
            <w:pPr>
              <w:spacing w:line="520" w:lineRule="exac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项目要解决的社会问题是什么？问题产生的原因是什么？为什么有必要解决？（300字以内）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3" w:hRule="atLeast"/>
        </w:trPr>
        <w:tc>
          <w:tcPr>
            <w:tcW w:w="2093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szCs w:val="21"/>
              </w:rPr>
              <w:t>受益人描述</w:t>
            </w:r>
          </w:p>
        </w:tc>
        <w:tc>
          <w:tcPr>
            <w:tcW w:w="6804" w:type="dxa"/>
            <w:gridSpan w:val="21"/>
          </w:tcPr>
          <w:p>
            <w:pPr>
              <w:keepNext/>
              <w:keepLines/>
              <w:spacing w:line="520" w:lineRule="exact"/>
              <w:outlineLvl w:val="1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清晰界定本项目的服务对象，并提供其数量、基本特征、具体需求或问题状况等信息。（300字内）</w:t>
            </w:r>
          </w:p>
          <w:p>
            <w:pPr>
              <w:keepNext/>
              <w:keepLines/>
              <w:spacing w:line="520" w:lineRule="exact"/>
              <w:outlineLvl w:val="1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keepNext/>
              <w:keepLines/>
              <w:spacing w:line="520" w:lineRule="exact"/>
              <w:outlineLvl w:val="1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897" w:type="dxa"/>
            <w:gridSpan w:val="23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szCs w:val="21"/>
              </w:rPr>
              <w:t>项目方案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2" w:hRule="atLeast"/>
        </w:trPr>
        <w:tc>
          <w:tcPr>
            <w:tcW w:w="2093" w:type="dxa"/>
            <w:gridSpan w:val="2"/>
            <w:vAlign w:val="center"/>
          </w:tcPr>
          <w:p>
            <w:pPr>
              <w:spacing w:line="520" w:lineRule="exact"/>
              <w:ind w:firstLine="315" w:firstLineChars="150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szCs w:val="21"/>
              </w:rPr>
              <w:t>项目目标</w:t>
            </w:r>
          </w:p>
          <w:p>
            <w:pPr>
              <w:spacing w:line="520" w:lineRule="exact"/>
              <w:ind w:firstLine="420" w:firstLineChars="200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szCs w:val="21"/>
              </w:rPr>
              <w:t>及内容</w:t>
            </w:r>
          </w:p>
        </w:tc>
        <w:tc>
          <w:tcPr>
            <w:tcW w:w="6804" w:type="dxa"/>
            <w:gridSpan w:val="21"/>
          </w:tcPr>
          <w:p>
            <w:pPr>
              <w:spacing w:line="520" w:lineRule="exac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简述项目的主要目标、论证过程，以及服务内容与目标实现的关联性。（600字内）</w:t>
            </w:r>
          </w:p>
          <w:p>
            <w:pPr>
              <w:spacing w:line="52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spacing w:line="52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spacing w:line="52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spacing w:line="52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2093" w:type="dxa"/>
            <w:gridSpan w:val="2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szCs w:val="21"/>
              </w:rPr>
              <w:t>项目实施情况</w:t>
            </w:r>
          </w:p>
          <w:p>
            <w:pPr>
              <w:spacing w:line="520" w:lineRule="exact"/>
              <w:rPr>
                <w:rFonts w:ascii="Times New Roman" w:hAnsi="Times New Roman" w:eastAsia="仿宋_GB2312" w:cs="Times New Roman"/>
                <w:bCs/>
                <w:szCs w:val="21"/>
              </w:rPr>
            </w:pPr>
          </w:p>
        </w:tc>
        <w:tc>
          <w:tcPr>
            <w:tcW w:w="6804" w:type="dxa"/>
            <w:gridSpan w:val="21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为实现项目目标，开展服务活动的情况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093" w:type="dxa"/>
            <w:gridSpan w:val="2"/>
            <w:vMerge w:val="continue"/>
            <w:vAlign w:val="center"/>
          </w:tcPr>
          <w:p>
            <w:pPr>
              <w:spacing w:line="520" w:lineRule="exact"/>
              <w:rPr>
                <w:rFonts w:ascii="Times New Roman" w:hAnsi="Times New Roman" w:eastAsia="仿宋_GB2312" w:cs="Times New Roman"/>
                <w:b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序号</w:t>
            </w:r>
          </w:p>
        </w:tc>
        <w:tc>
          <w:tcPr>
            <w:tcW w:w="131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时间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（年/月/日）</w:t>
            </w:r>
          </w:p>
        </w:tc>
        <w:tc>
          <w:tcPr>
            <w:tcW w:w="1965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具体服务内容</w:t>
            </w:r>
          </w:p>
        </w:tc>
        <w:tc>
          <w:tcPr>
            <w:tcW w:w="78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是否完成</w:t>
            </w:r>
          </w:p>
        </w:tc>
        <w:tc>
          <w:tcPr>
            <w:tcW w:w="96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志愿者人数</w:t>
            </w:r>
          </w:p>
        </w:tc>
        <w:tc>
          <w:tcPr>
            <w:tcW w:w="107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服务对象人数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2093" w:type="dxa"/>
            <w:gridSpan w:val="2"/>
            <w:vMerge w:val="continue"/>
            <w:vAlign w:val="center"/>
          </w:tcPr>
          <w:p>
            <w:pPr>
              <w:spacing w:line="520" w:lineRule="exact"/>
              <w:rPr>
                <w:rFonts w:ascii="Times New Roman" w:hAnsi="Times New Roman" w:eastAsia="仿宋_GB2312" w:cs="Times New Roman"/>
                <w:b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</w:t>
            </w:r>
          </w:p>
        </w:tc>
        <w:tc>
          <w:tcPr>
            <w:tcW w:w="1316" w:type="dxa"/>
            <w:gridSpan w:val="3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965" w:type="dxa"/>
            <w:gridSpan w:val="7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780" w:type="dxa"/>
            <w:gridSpan w:val="3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60" w:type="dxa"/>
            <w:gridSpan w:val="3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074" w:type="dxa"/>
            <w:gridSpan w:val="3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2093" w:type="dxa"/>
            <w:gridSpan w:val="2"/>
            <w:vMerge w:val="continue"/>
            <w:vAlign w:val="center"/>
          </w:tcPr>
          <w:p>
            <w:pPr>
              <w:spacing w:line="520" w:lineRule="exact"/>
              <w:rPr>
                <w:rFonts w:ascii="Times New Roman" w:hAnsi="Times New Roman" w:eastAsia="仿宋_GB2312" w:cs="Times New Roman"/>
                <w:b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2</w:t>
            </w:r>
          </w:p>
        </w:tc>
        <w:tc>
          <w:tcPr>
            <w:tcW w:w="1316" w:type="dxa"/>
            <w:gridSpan w:val="3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965" w:type="dxa"/>
            <w:gridSpan w:val="7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780" w:type="dxa"/>
            <w:gridSpan w:val="3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60" w:type="dxa"/>
            <w:gridSpan w:val="3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074" w:type="dxa"/>
            <w:gridSpan w:val="3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093" w:type="dxa"/>
            <w:gridSpan w:val="2"/>
            <w:vMerge w:val="continue"/>
            <w:vAlign w:val="center"/>
          </w:tcPr>
          <w:p>
            <w:pPr>
              <w:spacing w:line="520" w:lineRule="exact"/>
              <w:rPr>
                <w:rFonts w:ascii="Times New Roman" w:hAnsi="Times New Roman" w:eastAsia="仿宋_GB2312" w:cs="Times New Roman"/>
                <w:b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3</w:t>
            </w:r>
          </w:p>
        </w:tc>
        <w:tc>
          <w:tcPr>
            <w:tcW w:w="1316" w:type="dxa"/>
            <w:gridSpan w:val="3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965" w:type="dxa"/>
            <w:gridSpan w:val="7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780" w:type="dxa"/>
            <w:gridSpan w:val="3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60" w:type="dxa"/>
            <w:gridSpan w:val="3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074" w:type="dxa"/>
            <w:gridSpan w:val="3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2093" w:type="dxa"/>
            <w:gridSpan w:val="2"/>
            <w:vMerge w:val="continue"/>
            <w:vAlign w:val="center"/>
          </w:tcPr>
          <w:p>
            <w:pPr>
              <w:spacing w:line="520" w:lineRule="exact"/>
              <w:rPr>
                <w:rFonts w:ascii="Times New Roman" w:hAnsi="Times New Roman" w:eastAsia="仿宋_GB2312" w:cs="Times New Roman"/>
                <w:b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4</w:t>
            </w:r>
          </w:p>
        </w:tc>
        <w:tc>
          <w:tcPr>
            <w:tcW w:w="1316" w:type="dxa"/>
            <w:gridSpan w:val="3"/>
            <w:vAlign w:val="center"/>
          </w:tcPr>
          <w:p>
            <w:pPr>
              <w:spacing w:line="520" w:lineRule="exact"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965" w:type="dxa"/>
            <w:gridSpan w:val="7"/>
            <w:vAlign w:val="center"/>
          </w:tcPr>
          <w:p>
            <w:pPr>
              <w:spacing w:line="520" w:lineRule="exact"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780" w:type="dxa"/>
            <w:gridSpan w:val="3"/>
            <w:vAlign w:val="center"/>
          </w:tcPr>
          <w:p>
            <w:pPr>
              <w:spacing w:line="520" w:lineRule="exact"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60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074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</w:trPr>
        <w:tc>
          <w:tcPr>
            <w:tcW w:w="2093" w:type="dxa"/>
            <w:gridSpan w:val="2"/>
            <w:vMerge w:val="continue"/>
            <w:vAlign w:val="center"/>
          </w:tcPr>
          <w:p>
            <w:pPr>
              <w:spacing w:line="520" w:lineRule="exact"/>
              <w:rPr>
                <w:rFonts w:ascii="Times New Roman" w:hAnsi="Times New Roman" w:eastAsia="仿宋_GB2312" w:cs="Times New Roman"/>
                <w:b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5</w:t>
            </w:r>
          </w:p>
        </w:tc>
        <w:tc>
          <w:tcPr>
            <w:tcW w:w="1316" w:type="dxa"/>
            <w:gridSpan w:val="3"/>
            <w:vAlign w:val="center"/>
          </w:tcPr>
          <w:p>
            <w:pPr>
              <w:spacing w:line="520" w:lineRule="exact"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965" w:type="dxa"/>
            <w:gridSpan w:val="7"/>
            <w:vAlign w:val="center"/>
          </w:tcPr>
          <w:p>
            <w:pPr>
              <w:spacing w:line="520" w:lineRule="exact"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780" w:type="dxa"/>
            <w:gridSpan w:val="3"/>
            <w:vAlign w:val="center"/>
          </w:tcPr>
          <w:p>
            <w:pPr>
              <w:spacing w:line="520" w:lineRule="exact"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60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074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2093" w:type="dxa"/>
            <w:gridSpan w:val="2"/>
            <w:vMerge w:val="continue"/>
            <w:vAlign w:val="center"/>
          </w:tcPr>
          <w:p>
            <w:pPr>
              <w:spacing w:line="520" w:lineRule="exact"/>
              <w:rPr>
                <w:rFonts w:ascii="Times New Roman" w:hAnsi="Times New Roman" w:eastAsia="仿宋_GB2312" w:cs="Times New Roman"/>
                <w:b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6</w:t>
            </w:r>
          </w:p>
        </w:tc>
        <w:tc>
          <w:tcPr>
            <w:tcW w:w="1316" w:type="dxa"/>
            <w:gridSpan w:val="3"/>
            <w:vAlign w:val="center"/>
          </w:tcPr>
          <w:p>
            <w:pPr>
              <w:spacing w:line="520" w:lineRule="exact"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965" w:type="dxa"/>
            <w:gridSpan w:val="7"/>
            <w:vAlign w:val="center"/>
          </w:tcPr>
          <w:p>
            <w:pPr>
              <w:spacing w:line="520" w:lineRule="exact"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780" w:type="dxa"/>
            <w:gridSpan w:val="3"/>
            <w:vAlign w:val="center"/>
          </w:tcPr>
          <w:p>
            <w:pPr>
              <w:spacing w:line="520" w:lineRule="exact"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60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074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5" w:hRule="atLeast"/>
        </w:trPr>
        <w:tc>
          <w:tcPr>
            <w:tcW w:w="2093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szCs w:val="21"/>
              </w:rPr>
              <w:t>项目实施以来</w:t>
            </w:r>
          </w:p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szCs w:val="21"/>
              </w:rPr>
              <w:t>取得的主要成果</w:t>
            </w:r>
          </w:p>
        </w:tc>
        <w:tc>
          <w:tcPr>
            <w:tcW w:w="6804" w:type="dxa"/>
            <w:gridSpan w:val="21"/>
          </w:tcPr>
          <w:p>
            <w:pPr>
              <w:spacing w:line="520" w:lineRule="exac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（600字内）</w:t>
            </w:r>
          </w:p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5" w:hRule="atLeast"/>
        </w:trPr>
        <w:tc>
          <w:tcPr>
            <w:tcW w:w="2093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szCs w:val="21"/>
              </w:rPr>
              <w:t>项目创新性</w:t>
            </w:r>
          </w:p>
        </w:tc>
        <w:tc>
          <w:tcPr>
            <w:tcW w:w="6804" w:type="dxa"/>
            <w:gridSpan w:val="21"/>
          </w:tcPr>
          <w:p>
            <w:pPr>
              <w:spacing w:line="520" w:lineRule="exac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分析本项目与同类项目的区别及独特性。（280字内）</w:t>
            </w:r>
          </w:p>
          <w:p>
            <w:pPr>
              <w:spacing w:line="52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spacing w:line="52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2093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szCs w:val="21"/>
              </w:rPr>
              <w:t>可持续性</w:t>
            </w:r>
          </w:p>
        </w:tc>
        <w:tc>
          <w:tcPr>
            <w:tcW w:w="6804" w:type="dxa"/>
            <w:gridSpan w:val="21"/>
          </w:tcPr>
          <w:p>
            <w:pPr>
              <w:spacing w:line="520" w:lineRule="exac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分析本项目形成组织队伍、运行机制、保障条件等方面的情况。（200字内）</w:t>
            </w:r>
          </w:p>
          <w:p>
            <w:pPr>
              <w:spacing w:line="52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spacing w:line="52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spacing w:line="52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8897" w:type="dxa"/>
            <w:gridSpan w:val="23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szCs w:val="21"/>
              </w:rPr>
              <w:t>项目团队情况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8897" w:type="dxa"/>
            <w:gridSpan w:val="23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szCs w:val="21"/>
              </w:rPr>
              <w:t>项目负责人信息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200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姓名</w:t>
            </w:r>
          </w:p>
        </w:tc>
        <w:tc>
          <w:tcPr>
            <w:tcW w:w="2718" w:type="dxa"/>
            <w:gridSpan w:val="8"/>
          </w:tcPr>
          <w:p>
            <w:pPr>
              <w:spacing w:line="520" w:lineRule="exact"/>
              <w:rPr>
                <w:rFonts w:ascii="Times New Roman" w:hAnsi="Times New Roman" w:eastAsia="仿宋_GB2312" w:cs="Times New Roman"/>
                <w:b/>
                <w:szCs w:val="21"/>
              </w:rPr>
            </w:pPr>
          </w:p>
        </w:tc>
        <w:tc>
          <w:tcPr>
            <w:tcW w:w="1245" w:type="dxa"/>
            <w:gridSpan w:val="4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性别</w:t>
            </w:r>
          </w:p>
        </w:tc>
        <w:tc>
          <w:tcPr>
            <w:tcW w:w="2934" w:type="dxa"/>
            <w:gridSpan w:val="10"/>
          </w:tcPr>
          <w:p>
            <w:pPr>
              <w:spacing w:line="52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200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年龄</w:t>
            </w:r>
          </w:p>
        </w:tc>
        <w:tc>
          <w:tcPr>
            <w:tcW w:w="2718" w:type="dxa"/>
            <w:gridSpan w:val="8"/>
          </w:tcPr>
          <w:p>
            <w:pPr>
              <w:spacing w:line="520" w:lineRule="exact"/>
              <w:rPr>
                <w:rFonts w:ascii="Times New Roman" w:hAnsi="Times New Roman" w:eastAsia="仿宋_GB2312" w:cs="Times New Roman"/>
                <w:b/>
                <w:szCs w:val="21"/>
              </w:rPr>
            </w:pPr>
          </w:p>
        </w:tc>
        <w:tc>
          <w:tcPr>
            <w:tcW w:w="1245" w:type="dxa"/>
            <w:gridSpan w:val="4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政治面貌</w:t>
            </w:r>
          </w:p>
        </w:tc>
        <w:tc>
          <w:tcPr>
            <w:tcW w:w="2934" w:type="dxa"/>
            <w:gridSpan w:val="10"/>
          </w:tcPr>
          <w:p>
            <w:pPr>
              <w:spacing w:line="52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200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职务</w:t>
            </w:r>
          </w:p>
        </w:tc>
        <w:tc>
          <w:tcPr>
            <w:tcW w:w="2718" w:type="dxa"/>
            <w:gridSpan w:val="8"/>
          </w:tcPr>
          <w:p>
            <w:pPr>
              <w:spacing w:line="520" w:lineRule="exact"/>
              <w:rPr>
                <w:rFonts w:ascii="Times New Roman" w:hAnsi="Times New Roman" w:eastAsia="仿宋_GB2312" w:cs="Times New Roman"/>
                <w:b/>
                <w:szCs w:val="21"/>
              </w:rPr>
            </w:pPr>
          </w:p>
        </w:tc>
        <w:tc>
          <w:tcPr>
            <w:tcW w:w="1245" w:type="dxa"/>
            <w:gridSpan w:val="4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联系方式</w:t>
            </w:r>
          </w:p>
        </w:tc>
        <w:tc>
          <w:tcPr>
            <w:tcW w:w="2934" w:type="dxa"/>
            <w:gridSpan w:val="10"/>
          </w:tcPr>
          <w:p>
            <w:pPr>
              <w:spacing w:line="52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200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工作单位</w:t>
            </w:r>
          </w:p>
        </w:tc>
        <w:tc>
          <w:tcPr>
            <w:tcW w:w="6897" w:type="dxa"/>
            <w:gridSpan w:val="22"/>
          </w:tcPr>
          <w:p>
            <w:pPr>
              <w:spacing w:line="52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8" w:hRule="atLeast"/>
        </w:trPr>
        <w:tc>
          <w:tcPr>
            <w:tcW w:w="2000" w:type="dxa"/>
            <w:vAlign w:val="center"/>
          </w:tcPr>
          <w:p>
            <w:pPr>
              <w:spacing w:line="520" w:lineRule="exac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szCs w:val="21"/>
              </w:rPr>
              <w:t>负责人简介及实施同类项目的经历）</w:t>
            </w:r>
          </w:p>
        </w:tc>
        <w:tc>
          <w:tcPr>
            <w:tcW w:w="6897" w:type="dxa"/>
            <w:gridSpan w:val="22"/>
          </w:tcPr>
          <w:p>
            <w:pPr>
              <w:spacing w:line="520" w:lineRule="exact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szCs w:val="21"/>
              </w:rPr>
              <w:t>（180字内）</w:t>
            </w:r>
          </w:p>
          <w:p>
            <w:pPr>
              <w:spacing w:line="520" w:lineRule="exact"/>
              <w:rPr>
                <w:rFonts w:ascii="Times New Roman" w:hAnsi="Times New Roman" w:eastAsia="仿宋_GB2312" w:cs="Times New Roman"/>
                <w:bCs/>
                <w:szCs w:val="21"/>
              </w:rPr>
            </w:pPr>
          </w:p>
          <w:p>
            <w:pPr>
              <w:spacing w:line="52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spacing w:line="52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spacing w:line="52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200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核心成员姓名</w:t>
            </w:r>
          </w:p>
        </w:tc>
        <w:tc>
          <w:tcPr>
            <w:tcW w:w="1488" w:type="dxa"/>
            <w:gridSpan w:val="4"/>
          </w:tcPr>
          <w:p>
            <w:pPr>
              <w:spacing w:line="52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140" w:type="dxa"/>
            <w:gridSpan w:val="3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政治面貌</w:t>
            </w:r>
          </w:p>
        </w:tc>
        <w:tc>
          <w:tcPr>
            <w:tcW w:w="1509" w:type="dxa"/>
            <w:gridSpan w:val="7"/>
          </w:tcPr>
          <w:p>
            <w:pPr>
              <w:spacing w:line="52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131" w:type="dxa"/>
            <w:gridSpan w:val="4"/>
          </w:tcPr>
          <w:p>
            <w:pPr>
              <w:spacing w:line="520" w:lineRule="exac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工作分工</w:t>
            </w:r>
          </w:p>
        </w:tc>
        <w:tc>
          <w:tcPr>
            <w:tcW w:w="1629" w:type="dxa"/>
            <w:gridSpan w:val="4"/>
          </w:tcPr>
          <w:p>
            <w:pPr>
              <w:spacing w:line="52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200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核心成员姓名</w:t>
            </w:r>
          </w:p>
        </w:tc>
        <w:tc>
          <w:tcPr>
            <w:tcW w:w="1488" w:type="dxa"/>
            <w:gridSpan w:val="4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140" w:type="dxa"/>
            <w:gridSpan w:val="3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bookmarkStart w:id="0" w:name="_GoBack"/>
            <w:bookmarkEnd w:id="0"/>
            <w:r>
              <w:rPr>
                <w:rFonts w:hint="eastAsia" w:ascii="Times New Roman" w:hAnsi="Times New Roman" w:eastAsia="仿宋_GB2312" w:cs="Times New Roman"/>
                <w:szCs w:val="21"/>
              </w:rPr>
              <w:t>政治面貌</w:t>
            </w:r>
          </w:p>
        </w:tc>
        <w:tc>
          <w:tcPr>
            <w:tcW w:w="1509" w:type="dxa"/>
            <w:gridSpan w:val="7"/>
          </w:tcPr>
          <w:p>
            <w:pPr>
              <w:spacing w:line="52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131" w:type="dxa"/>
            <w:gridSpan w:val="4"/>
          </w:tcPr>
          <w:p>
            <w:pPr>
              <w:spacing w:line="520" w:lineRule="exac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工作分工</w:t>
            </w:r>
          </w:p>
        </w:tc>
        <w:tc>
          <w:tcPr>
            <w:tcW w:w="1629" w:type="dxa"/>
            <w:gridSpan w:val="4"/>
          </w:tcPr>
          <w:p>
            <w:pPr>
              <w:spacing w:line="52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200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核心成员姓名</w:t>
            </w:r>
          </w:p>
        </w:tc>
        <w:tc>
          <w:tcPr>
            <w:tcW w:w="1488" w:type="dxa"/>
            <w:gridSpan w:val="4"/>
          </w:tcPr>
          <w:p>
            <w:pPr>
              <w:spacing w:line="52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140" w:type="dxa"/>
            <w:gridSpan w:val="3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政治面貌</w:t>
            </w:r>
          </w:p>
        </w:tc>
        <w:tc>
          <w:tcPr>
            <w:tcW w:w="1509" w:type="dxa"/>
            <w:gridSpan w:val="7"/>
          </w:tcPr>
          <w:p>
            <w:pPr>
              <w:spacing w:line="52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131" w:type="dxa"/>
            <w:gridSpan w:val="4"/>
          </w:tcPr>
          <w:p>
            <w:pPr>
              <w:spacing w:line="520" w:lineRule="exac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工作分工</w:t>
            </w:r>
          </w:p>
        </w:tc>
        <w:tc>
          <w:tcPr>
            <w:tcW w:w="1629" w:type="dxa"/>
            <w:gridSpan w:val="4"/>
          </w:tcPr>
          <w:p>
            <w:pPr>
              <w:spacing w:line="52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8897" w:type="dxa"/>
            <w:gridSpan w:val="23"/>
            <w:vAlign w:val="center"/>
          </w:tcPr>
          <w:p>
            <w:pPr>
              <w:spacing w:line="520" w:lineRule="exac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szCs w:val="21"/>
              </w:rPr>
              <w:t>外部支持合作机构、团队信息（限3家）（选填）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200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机构、团队名称</w:t>
            </w:r>
          </w:p>
        </w:tc>
        <w:tc>
          <w:tcPr>
            <w:tcW w:w="6897" w:type="dxa"/>
            <w:gridSpan w:val="22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支持事项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2000" w:type="dxa"/>
          </w:tcPr>
          <w:p>
            <w:pPr>
              <w:spacing w:line="520" w:lineRule="exac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（20字内）</w:t>
            </w:r>
          </w:p>
        </w:tc>
        <w:tc>
          <w:tcPr>
            <w:tcW w:w="6897" w:type="dxa"/>
            <w:gridSpan w:val="22"/>
          </w:tcPr>
          <w:p>
            <w:pPr>
              <w:spacing w:line="520" w:lineRule="exac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（150字内）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2000" w:type="dxa"/>
          </w:tcPr>
          <w:p>
            <w:pPr>
              <w:spacing w:line="520" w:lineRule="exac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（20字内）</w:t>
            </w:r>
          </w:p>
        </w:tc>
        <w:tc>
          <w:tcPr>
            <w:tcW w:w="6897" w:type="dxa"/>
            <w:gridSpan w:val="22"/>
          </w:tcPr>
          <w:p>
            <w:pPr>
              <w:spacing w:line="520" w:lineRule="exact"/>
              <w:rPr>
                <w:rFonts w:ascii="Times New Roman" w:hAnsi="Times New Roman" w:eastAsia="仿宋_GB2312" w:cs="Times New Roman"/>
                <w:b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（150字内）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2000" w:type="dxa"/>
          </w:tcPr>
          <w:p>
            <w:pPr>
              <w:spacing w:line="520" w:lineRule="exac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（20字内）</w:t>
            </w:r>
          </w:p>
        </w:tc>
        <w:tc>
          <w:tcPr>
            <w:tcW w:w="6897" w:type="dxa"/>
            <w:gridSpan w:val="22"/>
          </w:tcPr>
          <w:p>
            <w:pPr>
              <w:spacing w:line="520" w:lineRule="exact"/>
              <w:rPr>
                <w:rFonts w:ascii="Times New Roman" w:hAnsi="Times New Roman" w:eastAsia="仿宋_GB2312" w:cs="Times New Roman"/>
                <w:b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（150字内）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2000" w:type="dxa"/>
            <w:vMerge w:val="restart"/>
            <w:vAlign w:val="center"/>
          </w:tcPr>
          <w:p>
            <w:pPr>
              <w:spacing w:line="520" w:lineRule="exact"/>
              <w:ind w:firstLine="210" w:firstLineChars="100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szCs w:val="21"/>
              </w:rPr>
              <w:t>媒体报道情况</w:t>
            </w:r>
          </w:p>
        </w:tc>
        <w:tc>
          <w:tcPr>
            <w:tcW w:w="66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szCs w:val="21"/>
              </w:rPr>
              <w:t>序号</w:t>
            </w:r>
          </w:p>
        </w:tc>
        <w:tc>
          <w:tcPr>
            <w:tcW w:w="2162" w:type="dxa"/>
            <w:gridSpan w:val="7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szCs w:val="21"/>
              </w:rPr>
              <w:t>媒体名称</w:t>
            </w:r>
          </w:p>
        </w:tc>
        <w:tc>
          <w:tcPr>
            <w:tcW w:w="2146" w:type="dxa"/>
            <w:gridSpan w:val="8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szCs w:val="21"/>
              </w:rPr>
              <w:t>报道名称</w:t>
            </w:r>
          </w:p>
        </w:tc>
        <w:tc>
          <w:tcPr>
            <w:tcW w:w="1149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szCs w:val="21"/>
              </w:rPr>
              <w:t>报道时间</w:t>
            </w:r>
          </w:p>
        </w:tc>
        <w:tc>
          <w:tcPr>
            <w:tcW w:w="78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Cs w:val="21"/>
              </w:rPr>
              <w:t>链接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000" w:type="dxa"/>
            <w:vMerge w:val="continue"/>
            <w:vAlign w:val="center"/>
          </w:tcPr>
          <w:p>
            <w:pPr>
              <w:spacing w:line="520" w:lineRule="exact"/>
              <w:rPr>
                <w:rFonts w:ascii="Times New Roman" w:hAnsi="Times New Roman" w:eastAsia="仿宋_GB2312" w:cs="Times New Roman"/>
                <w:b/>
                <w:bCs/>
                <w:szCs w:val="21"/>
              </w:rPr>
            </w:pPr>
          </w:p>
        </w:tc>
        <w:tc>
          <w:tcPr>
            <w:tcW w:w="66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</w:t>
            </w:r>
          </w:p>
        </w:tc>
        <w:tc>
          <w:tcPr>
            <w:tcW w:w="2162" w:type="dxa"/>
            <w:gridSpan w:val="7"/>
          </w:tcPr>
          <w:p>
            <w:pPr>
              <w:spacing w:line="520" w:lineRule="exact"/>
              <w:rPr>
                <w:rFonts w:ascii="Times New Roman" w:hAnsi="Times New Roman" w:eastAsia="仿宋_GB2312" w:cs="Times New Roman"/>
                <w:b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（25字内）</w:t>
            </w:r>
          </w:p>
        </w:tc>
        <w:tc>
          <w:tcPr>
            <w:tcW w:w="2146" w:type="dxa"/>
            <w:gridSpan w:val="8"/>
          </w:tcPr>
          <w:p>
            <w:pPr>
              <w:spacing w:line="520" w:lineRule="exac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（60字内）</w:t>
            </w:r>
          </w:p>
        </w:tc>
        <w:tc>
          <w:tcPr>
            <w:tcW w:w="1155" w:type="dxa"/>
            <w:gridSpan w:val="4"/>
          </w:tcPr>
          <w:p>
            <w:pPr>
              <w:spacing w:line="520" w:lineRule="exact"/>
              <w:rPr>
                <w:rFonts w:ascii="Times New Roman" w:hAnsi="Times New Roman" w:eastAsia="仿宋_GB2312" w:cs="Times New Roman"/>
                <w:b/>
                <w:szCs w:val="21"/>
              </w:rPr>
            </w:pPr>
          </w:p>
        </w:tc>
        <w:tc>
          <w:tcPr>
            <w:tcW w:w="774" w:type="dxa"/>
          </w:tcPr>
          <w:p>
            <w:pPr>
              <w:spacing w:line="520" w:lineRule="exact"/>
              <w:rPr>
                <w:rFonts w:ascii="Times New Roman" w:hAnsi="Times New Roman" w:eastAsia="仿宋_GB2312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2000" w:type="dxa"/>
            <w:vMerge w:val="continue"/>
            <w:vAlign w:val="center"/>
          </w:tcPr>
          <w:p>
            <w:pPr>
              <w:spacing w:line="520" w:lineRule="exact"/>
              <w:rPr>
                <w:rFonts w:ascii="Times New Roman" w:hAnsi="Times New Roman" w:eastAsia="仿宋_GB2312" w:cs="Times New Roman"/>
                <w:b/>
                <w:bCs/>
                <w:szCs w:val="21"/>
              </w:rPr>
            </w:pPr>
          </w:p>
        </w:tc>
        <w:tc>
          <w:tcPr>
            <w:tcW w:w="66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2</w:t>
            </w:r>
          </w:p>
        </w:tc>
        <w:tc>
          <w:tcPr>
            <w:tcW w:w="2162" w:type="dxa"/>
            <w:gridSpan w:val="7"/>
          </w:tcPr>
          <w:p>
            <w:pPr>
              <w:spacing w:line="520" w:lineRule="exact"/>
              <w:rPr>
                <w:rFonts w:ascii="Times New Roman" w:hAnsi="Times New Roman" w:eastAsia="仿宋_GB2312" w:cs="Times New Roman"/>
                <w:b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（25字内）</w:t>
            </w:r>
          </w:p>
        </w:tc>
        <w:tc>
          <w:tcPr>
            <w:tcW w:w="2146" w:type="dxa"/>
            <w:gridSpan w:val="8"/>
          </w:tcPr>
          <w:p>
            <w:pPr>
              <w:spacing w:line="520" w:lineRule="exac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（60字内）</w:t>
            </w:r>
          </w:p>
        </w:tc>
        <w:tc>
          <w:tcPr>
            <w:tcW w:w="1155" w:type="dxa"/>
            <w:gridSpan w:val="4"/>
          </w:tcPr>
          <w:p>
            <w:pPr>
              <w:spacing w:line="520" w:lineRule="exact"/>
              <w:rPr>
                <w:rFonts w:ascii="Times New Roman" w:hAnsi="Times New Roman" w:eastAsia="仿宋_GB2312" w:cs="Times New Roman"/>
                <w:b/>
                <w:szCs w:val="21"/>
              </w:rPr>
            </w:pPr>
          </w:p>
        </w:tc>
        <w:tc>
          <w:tcPr>
            <w:tcW w:w="774" w:type="dxa"/>
          </w:tcPr>
          <w:p>
            <w:pPr>
              <w:spacing w:line="520" w:lineRule="exact"/>
              <w:rPr>
                <w:rFonts w:ascii="Times New Roman" w:hAnsi="Times New Roman" w:eastAsia="仿宋_GB2312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2000" w:type="dxa"/>
            <w:vMerge w:val="continue"/>
            <w:vAlign w:val="center"/>
          </w:tcPr>
          <w:p>
            <w:pPr>
              <w:spacing w:line="520" w:lineRule="exact"/>
              <w:rPr>
                <w:rFonts w:ascii="Times New Roman" w:hAnsi="Times New Roman" w:eastAsia="仿宋_GB2312" w:cs="Times New Roman"/>
                <w:b/>
                <w:bCs/>
                <w:szCs w:val="21"/>
              </w:rPr>
            </w:pPr>
          </w:p>
        </w:tc>
        <w:tc>
          <w:tcPr>
            <w:tcW w:w="66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3</w:t>
            </w:r>
          </w:p>
        </w:tc>
        <w:tc>
          <w:tcPr>
            <w:tcW w:w="2162" w:type="dxa"/>
            <w:gridSpan w:val="7"/>
          </w:tcPr>
          <w:p>
            <w:pPr>
              <w:spacing w:line="520" w:lineRule="exact"/>
              <w:rPr>
                <w:rFonts w:ascii="Times New Roman" w:hAnsi="Times New Roman" w:eastAsia="仿宋_GB2312" w:cs="Times New Roman"/>
                <w:b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（25字内）</w:t>
            </w:r>
          </w:p>
        </w:tc>
        <w:tc>
          <w:tcPr>
            <w:tcW w:w="2146" w:type="dxa"/>
            <w:gridSpan w:val="8"/>
          </w:tcPr>
          <w:p>
            <w:pPr>
              <w:spacing w:line="520" w:lineRule="exac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（60字内）</w:t>
            </w:r>
          </w:p>
        </w:tc>
        <w:tc>
          <w:tcPr>
            <w:tcW w:w="1155" w:type="dxa"/>
            <w:gridSpan w:val="4"/>
          </w:tcPr>
          <w:p>
            <w:pPr>
              <w:spacing w:line="520" w:lineRule="exact"/>
              <w:rPr>
                <w:rFonts w:ascii="Times New Roman" w:hAnsi="Times New Roman" w:eastAsia="仿宋_GB2312" w:cs="Times New Roman"/>
                <w:b/>
                <w:szCs w:val="21"/>
              </w:rPr>
            </w:pPr>
          </w:p>
        </w:tc>
        <w:tc>
          <w:tcPr>
            <w:tcW w:w="774" w:type="dxa"/>
          </w:tcPr>
          <w:p>
            <w:pPr>
              <w:spacing w:line="520" w:lineRule="exact"/>
              <w:rPr>
                <w:rFonts w:ascii="Times New Roman" w:hAnsi="Times New Roman" w:eastAsia="仿宋_GB2312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2000" w:type="dxa"/>
            <w:vMerge w:val="continue"/>
            <w:vAlign w:val="center"/>
          </w:tcPr>
          <w:p>
            <w:pPr>
              <w:spacing w:line="520" w:lineRule="exact"/>
              <w:rPr>
                <w:rFonts w:ascii="Times New Roman" w:hAnsi="Times New Roman" w:eastAsia="仿宋_GB2312" w:cs="Times New Roman"/>
                <w:b/>
                <w:bCs/>
                <w:szCs w:val="21"/>
              </w:rPr>
            </w:pPr>
          </w:p>
        </w:tc>
        <w:tc>
          <w:tcPr>
            <w:tcW w:w="66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4</w:t>
            </w:r>
          </w:p>
        </w:tc>
        <w:tc>
          <w:tcPr>
            <w:tcW w:w="2162" w:type="dxa"/>
            <w:gridSpan w:val="7"/>
          </w:tcPr>
          <w:p>
            <w:pPr>
              <w:spacing w:line="520" w:lineRule="exact"/>
              <w:rPr>
                <w:rFonts w:ascii="Times New Roman" w:hAnsi="Times New Roman" w:eastAsia="仿宋_GB2312" w:cs="Times New Roman"/>
                <w:b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（25字内）</w:t>
            </w:r>
          </w:p>
        </w:tc>
        <w:tc>
          <w:tcPr>
            <w:tcW w:w="2146" w:type="dxa"/>
            <w:gridSpan w:val="8"/>
          </w:tcPr>
          <w:p>
            <w:pPr>
              <w:spacing w:line="520" w:lineRule="exac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（60字内）</w:t>
            </w:r>
          </w:p>
        </w:tc>
        <w:tc>
          <w:tcPr>
            <w:tcW w:w="1155" w:type="dxa"/>
            <w:gridSpan w:val="4"/>
          </w:tcPr>
          <w:p>
            <w:pPr>
              <w:spacing w:line="520" w:lineRule="exact"/>
              <w:rPr>
                <w:rFonts w:ascii="Times New Roman" w:hAnsi="Times New Roman" w:eastAsia="仿宋_GB2312" w:cs="Times New Roman"/>
                <w:b/>
                <w:szCs w:val="21"/>
              </w:rPr>
            </w:pPr>
          </w:p>
        </w:tc>
        <w:tc>
          <w:tcPr>
            <w:tcW w:w="774" w:type="dxa"/>
          </w:tcPr>
          <w:p>
            <w:pPr>
              <w:spacing w:line="520" w:lineRule="exact"/>
              <w:rPr>
                <w:rFonts w:ascii="Times New Roman" w:hAnsi="Times New Roman" w:eastAsia="仿宋_GB2312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200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szCs w:val="21"/>
              </w:rPr>
              <w:t>补充资料</w:t>
            </w:r>
          </w:p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szCs w:val="21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bCs/>
                <w:szCs w:val="21"/>
              </w:rPr>
              <w:t>有关视频或</w:t>
            </w:r>
            <w:r>
              <w:rPr>
                <w:rFonts w:ascii="Times New Roman" w:hAnsi="Times New Roman" w:eastAsia="仿宋_GB2312" w:cs="Times New Roman"/>
                <w:bCs/>
                <w:szCs w:val="21"/>
              </w:rPr>
              <w:t>案例分析）</w:t>
            </w:r>
          </w:p>
        </w:tc>
        <w:tc>
          <w:tcPr>
            <w:tcW w:w="6897" w:type="dxa"/>
            <w:gridSpan w:val="22"/>
          </w:tcPr>
          <w:p>
            <w:pPr>
              <w:spacing w:line="520" w:lineRule="exac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能够证明以上情况属实的有关资料可上传有关附件（选填，供评委参考）</w:t>
            </w:r>
          </w:p>
          <w:p>
            <w:pPr>
              <w:spacing w:line="52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spacing w:line="52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spacing w:line="52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</w:tbl>
    <w:p>
      <w:pPr>
        <w:spacing w:line="400" w:lineRule="exact"/>
        <w:rPr>
          <w:rFonts w:ascii="Times New Roman" w:hAnsi="Times New Roman" w:eastAsia="华文仿宋" w:cs="Times New Roman"/>
          <w:sz w:val="30"/>
          <w:szCs w:val="30"/>
        </w:rPr>
      </w:pPr>
    </w:p>
    <w:sectPr>
      <w:footerReference r:id="rId3" w:type="default"/>
      <w:pgSz w:w="11906" w:h="16838"/>
      <w:pgMar w:top="2211" w:right="1928" w:bottom="2041" w:left="192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45021799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8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B11"/>
    <w:rsid w:val="00001C08"/>
    <w:rsid w:val="00003F3B"/>
    <w:rsid w:val="000076CC"/>
    <w:rsid w:val="00010949"/>
    <w:rsid w:val="00026E4B"/>
    <w:rsid w:val="000301F1"/>
    <w:rsid w:val="000344D6"/>
    <w:rsid w:val="00047979"/>
    <w:rsid w:val="00052E6C"/>
    <w:rsid w:val="00056E5E"/>
    <w:rsid w:val="00072DA0"/>
    <w:rsid w:val="000929DD"/>
    <w:rsid w:val="000A58F2"/>
    <w:rsid w:val="000B67C3"/>
    <w:rsid w:val="000C2300"/>
    <w:rsid w:val="000D4EF4"/>
    <w:rsid w:val="000E3A74"/>
    <w:rsid w:val="000F0D15"/>
    <w:rsid w:val="000F5B0B"/>
    <w:rsid w:val="00100013"/>
    <w:rsid w:val="00100E03"/>
    <w:rsid w:val="0010381A"/>
    <w:rsid w:val="001042BD"/>
    <w:rsid w:val="00110992"/>
    <w:rsid w:val="00121CCF"/>
    <w:rsid w:val="00127F7D"/>
    <w:rsid w:val="00136030"/>
    <w:rsid w:val="00136837"/>
    <w:rsid w:val="00143A81"/>
    <w:rsid w:val="00174C82"/>
    <w:rsid w:val="00175A7B"/>
    <w:rsid w:val="001822FE"/>
    <w:rsid w:val="00192889"/>
    <w:rsid w:val="001A0C4E"/>
    <w:rsid w:val="001B1206"/>
    <w:rsid w:val="001B7856"/>
    <w:rsid w:val="001D0830"/>
    <w:rsid w:val="001D5110"/>
    <w:rsid w:val="001D5F72"/>
    <w:rsid w:val="001D6462"/>
    <w:rsid w:val="001E59FF"/>
    <w:rsid w:val="001F40FE"/>
    <w:rsid w:val="0020076D"/>
    <w:rsid w:val="00200E32"/>
    <w:rsid w:val="002120A0"/>
    <w:rsid w:val="00224A13"/>
    <w:rsid w:val="00224D47"/>
    <w:rsid w:val="00224F18"/>
    <w:rsid w:val="00243AFC"/>
    <w:rsid w:val="0024481F"/>
    <w:rsid w:val="0025784C"/>
    <w:rsid w:val="00265DD3"/>
    <w:rsid w:val="00287C51"/>
    <w:rsid w:val="002A1A47"/>
    <w:rsid w:val="002D1A3B"/>
    <w:rsid w:val="002D5AE7"/>
    <w:rsid w:val="002D7D0C"/>
    <w:rsid w:val="002E1BF7"/>
    <w:rsid w:val="002F5744"/>
    <w:rsid w:val="00334A7A"/>
    <w:rsid w:val="00345418"/>
    <w:rsid w:val="00367ED1"/>
    <w:rsid w:val="00374BA7"/>
    <w:rsid w:val="00391200"/>
    <w:rsid w:val="003B2727"/>
    <w:rsid w:val="003C3A0B"/>
    <w:rsid w:val="003C446B"/>
    <w:rsid w:val="003C74EA"/>
    <w:rsid w:val="003E2E59"/>
    <w:rsid w:val="003E7C3F"/>
    <w:rsid w:val="00402B35"/>
    <w:rsid w:val="00417978"/>
    <w:rsid w:val="00425257"/>
    <w:rsid w:val="00432458"/>
    <w:rsid w:val="00436696"/>
    <w:rsid w:val="00436E2F"/>
    <w:rsid w:val="00443FB3"/>
    <w:rsid w:val="004469EE"/>
    <w:rsid w:val="0044709C"/>
    <w:rsid w:val="00451234"/>
    <w:rsid w:val="004672F8"/>
    <w:rsid w:val="00472680"/>
    <w:rsid w:val="00475820"/>
    <w:rsid w:val="004851C9"/>
    <w:rsid w:val="004B24BE"/>
    <w:rsid w:val="004C076F"/>
    <w:rsid w:val="004C4094"/>
    <w:rsid w:val="004D03C9"/>
    <w:rsid w:val="004D23DB"/>
    <w:rsid w:val="004E65F6"/>
    <w:rsid w:val="004F2889"/>
    <w:rsid w:val="004F545E"/>
    <w:rsid w:val="004F7685"/>
    <w:rsid w:val="00501B54"/>
    <w:rsid w:val="0050364B"/>
    <w:rsid w:val="00504840"/>
    <w:rsid w:val="0051025B"/>
    <w:rsid w:val="00521629"/>
    <w:rsid w:val="0054024A"/>
    <w:rsid w:val="00551CBE"/>
    <w:rsid w:val="00553772"/>
    <w:rsid w:val="005560A9"/>
    <w:rsid w:val="005565EA"/>
    <w:rsid w:val="00566649"/>
    <w:rsid w:val="00567C3B"/>
    <w:rsid w:val="00572B59"/>
    <w:rsid w:val="00582109"/>
    <w:rsid w:val="00591098"/>
    <w:rsid w:val="005B6C40"/>
    <w:rsid w:val="005C7DBD"/>
    <w:rsid w:val="005E2BB8"/>
    <w:rsid w:val="005E4AC3"/>
    <w:rsid w:val="005E5B15"/>
    <w:rsid w:val="005F2494"/>
    <w:rsid w:val="005F6E40"/>
    <w:rsid w:val="00611694"/>
    <w:rsid w:val="006251FE"/>
    <w:rsid w:val="00634AF7"/>
    <w:rsid w:val="00637088"/>
    <w:rsid w:val="00640A23"/>
    <w:rsid w:val="00642E16"/>
    <w:rsid w:val="00651107"/>
    <w:rsid w:val="00654682"/>
    <w:rsid w:val="006644DE"/>
    <w:rsid w:val="00664BE0"/>
    <w:rsid w:val="00675135"/>
    <w:rsid w:val="00676222"/>
    <w:rsid w:val="00682E78"/>
    <w:rsid w:val="0068407C"/>
    <w:rsid w:val="00690DE6"/>
    <w:rsid w:val="006C4077"/>
    <w:rsid w:val="007044B4"/>
    <w:rsid w:val="00704EF4"/>
    <w:rsid w:val="007175D5"/>
    <w:rsid w:val="0072153C"/>
    <w:rsid w:val="00750FEC"/>
    <w:rsid w:val="00752273"/>
    <w:rsid w:val="00753103"/>
    <w:rsid w:val="00761EDC"/>
    <w:rsid w:val="00786F60"/>
    <w:rsid w:val="0079774B"/>
    <w:rsid w:val="007D2A19"/>
    <w:rsid w:val="007D73C5"/>
    <w:rsid w:val="007E249D"/>
    <w:rsid w:val="007F27F8"/>
    <w:rsid w:val="00800B17"/>
    <w:rsid w:val="00804260"/>
    <w:rsid w:val="00806760"/>
    <w:rsid w:val="008126C4"/>
    <w:rsid w:val="008178AD"/>
    <w:rsid w:val="00822106"/>
    <w:rsid w:val="008247C4"/>
    <w:rsid w:val="008356EF"/>
    <w:rsid w:val="00835745"/>
    <w:rsid w:val="008538E0"/>
    <w:rsid w:val="00872B7B"/>
    <w:rsid w:val="00874D10"/>
    <w:rsid w:val="00882F81"/>
    <w:rsid w:val="00886E92"/>
    <w:rsid w:val="00887B57"/>
    <w:rsid w:val="00893E1B"/>
    <w:rsid w:val="008D5731"/>
    <w:rsid w:val="008D6A9A"/>
    <w:rsid w:val="008E00ED"/>
    <w:rsid w:val="008E37A8"/>
    <w:rsid w:val="008E451A"/>
    <w:rsid w:val="008E66B5"/>
    <w:rsid w:val="008F02BA"/>
    <w:rsid w:val="00930E38"/>
    <w:rsid w:val="00935F8C"/>
    <w:rsid w:val="00937A53"/>
    <w:rsid w:val="00943EFC"/>
    <w:rsid w:val="00945586"/>
    <w:rsid w:val="00960D40"/>
    <w:rsid w:val="00965D6F"/>
    <w:rsid w:val="009B598D"/>
    <w:rsid w:val="009C2ECB"/>
    <w:rsid w:val="009D3267"/>
    <w:rsid w:val="009E4E29"/>
    <w:rsid w:val="009F52B7"/>
    <w:rsid w:val="009F6273"/>
    <w:rsid w:val="009F789C"/>
    <w:rsid w:val="00A13089"/>
    <w:rsid w:val="00A26B11"/>
    <w:rsid w:val="00A321F9"/>
    <w:rsid w:val="00A37B11"/>
    <w:rsid w:val="00A37D22"/>
    <w:rsid w:val="00A4152C"/>
    <w:rsid w:val="00A50A52"/>
    <w:rsid w:val="00A54620"/>
    <w:rsid w:val="00A55EEB"/>
    <w:rsid w:val="00A56779"/>
    <w:rsid w:val="00A65369"/>
    <w:rsid w:val="00A65D26"/>
    <w:rsid w:val="00A71A7A"/>
    <w:rsid w:val="00A746C4"/>
    <w:rsid w:val="00A7728C"/>
    <w:rsid w:val="00A77850"/>
    <w:rsid w:val="00A827C3"/>
    <w:rsid w:val="00A92865"/>
    <w:rsid w:val="00A95FB6"/>
    <w:rsid w:val="00AA05ED"/>
    <w:rsid w:val="00AA7A5C"/>
    <w:rsid w:val="00AD0D7D"/>
    <w:rsid w:val="00AD3DDB"/>
    <w:rsid w:val="00AD55AD"/>
    <w:rsid w:val="00B31A20"/>
    <w:rsid w:val="00B4499F"/>
    <w:rsid w:val="00B5628A"/>
    <w:rsid w:val="00B60049"/>
    <w:rsid w:val="00B63544"/>
    <w:rsid w:val="00B7271F"/>
    <w:rsid w:val="00B72755"/>
    <w:rsid w:val="00B753BA"/>
    <w:rsid w:val="00B81B33"/>
    <w:rsid w:val="00B93C9C"/>
    <w:rsid w:val="00B9556E"/>
    <w:rsid w:val="00B963D2"/>
    <w:rsid w:val="00BB4F9C"/>
    <w:rsid w:val="00BB65AA"/>
    <w:rsid w:val="00BC07D4"/>
    <w:rsid w:val="00BD06FD"/>
    <w:rsid w:val="00BE1060"/>
    <w:rsid w:val="00BE55CB"/>
    <w:rsid w:val="00BF0B5A"/>
    <w:rsid w:val="00BF2BCB"/>
    <w:rsid w:val="00BF541B"/>
    <w:rsid w:val="00C046FC"/>
    <w:rsid w:val="00C067A9"/>
    <w:rsid w:val="00C12459"/>
    <w:rsid w:val="00C25908"/>
    <w:rsid w:val="00C263C4"/>
    <w:rsid w:val="00C2719A"/>
    <w:rsid w:val="00C57BC7"/>
    <w:rsid w:val="00C70CD1"/>
    <w:rsid w:val="00C76F30"/>
    <w:rsid w:val="00C84548"/>
    <w:rsid w:val="00C94B70"/>
    <w:rsid w:val="00C9705F"/>
    <w:rsid w:val="00CA13EA"/>
    <w:rsid w:val="00CA441F"/>
    <w:rsid w:val="00CA59AD"/>
    <w:rsid w:val="00CB3764"/>
    <w:rsid w:val="00CD22B2"/>
    <w:rsid w:val="00CD46F2"/>
    <w:rsid w:val="00CE1CEC"/>
    <w:rsid w:val="00CF0C3B"/>
    <w:rsid w:val="00D24E7D"/>
    <w:rsid w:val="00D47BE9"/>
    <w:rsid w:val="00D50B7C"/>
    <w:rsid w:val="00D72AE4"/>
    <w:rsid w:val="00D80CCD"/>
    <w:rsid w:val="00D843F4"/>
    <w:rsid w:val="00D90DEF"/>
    <w:rsid w:val="00D916C6"/>
    <w:rsid w:val="00DA0EE6"/>
    <w:rsid w:val="00DA6563"/>
    <w:rsid w:val="00DA7AA3"/>
    <w:rsid w:val="00DC6BBD"/>
    <w:rsid w:val="00DD3A46"/>
    <w:rsid w:val="00DE2FFB"/>
    <w:rsid w:val="00DE524A"/>
    <w:rsid w:val="00DF4928"/>
    <w:rsid w:val="00E10F3C"/>
    <w:rsid w:val="00E12F82"/>
    <w:rsid w:val="00E206C3"/>
    <w:rsid w:val="00E2547D"/>
    <w:rsid w:val="00E32BB0"/>
    <w:rsid w:val="00E3425C"/>
    <w:rsid w:val="00E366F0"/>
    <w:rsid w:val="00E4467F"/>
    <w:rsid w:val="00E522CE"/>
    <w:rsid w:val="00E6758E"/>
    <w:rsid w:val="00E87269"/>
    <w:rsid w:val="00EA7719"/>
    <w:rsid w:val="00EA7B9E"/>
    <w:rsid w:val="00EC03FC"/>
    <w:rsid w:val="00ED11BA"/>
    <w:rsid w:val="00ED5E6D"/>
    <w:rsid w:val="00ED5FDE"/>
    <w:rsid w:val="00EE3ACD"/>
    <w:rsid w:val="00EE6EDE"/>
    <w:rsid w:val="00EE7AD6"/>
    <w:rsid w:val="00EF0654"/>
    <w:rsid w:val="00EF6C23"/>
    <w:rsid w:val="00EF7F89"/>
    <w:rsid w:val="00F00009"/>
    <w:rsid w:val="00F17F65"/>
    <w:rsid w:val="00F2376D"/>
    <w:rsid w:val="00F26048"/>
    <w:rsid w:val="00F263E9"/>
    <w:rsid w:val="00F40F57"/>
    <w:rsid w:val="00F51E7A"/>
    <w:rsid w:val="00F56475"/>
    <w:rsid w:val="00F57822"/>
    <w:rsid w:val="00F60A81"/>
    <w:rsid w:val="00F629A1"/>
    <w:rsid w:val="00F636F8"/>
    <w:rsid w:val="00F65F3F"/>
    <w:rsid w:val="00F8290D"/>
    <w:rsid w:val="00F83E6C"/>
    <w:rsid w:val="00F95DA2"/>
    <w:rsid w:val="00FB1266"/>
    <w:rsid w:val="00FC3349"/>
    <w:rsid w:val="00FD3ABB"/>
    <w:rsid w:val="00FE07AE"/>
    <w:rsid w:val="00FE0D8A"/>
    <w:rsid w:val="00FE76E3"/>
    <w:rsid w:val="00FF65CE"/>
    <w:rsid w:val="00FF76A1"/>
    <w:rsid w:val="02E11781"/>
    <w:rsid w:val="04AB0B2C"/>
    <w:rsid w:val="08BE145B"/>
    <w:rsid w:val="0D6508EB"/>
    <w:rsid w:val="119D0871"/>
    <w:rsid w:val="13A47556"/>
    <w:rsid w:val="22864838"/>
    <w:rsid w:val="23897217"/>
    <w:rsid w:val="26474AD4"/>
    <w:rsid w:val="266D1CDC"/>
    <w:rsid w:val="28AE41D6"/>
    <w:rsid w:val="3B955D9F"/>
    <w:rsid w:val="3DF64D6E"/>
    <w:rsid w:val="3F3E343D"/>
    <w:rsid w:val="449300FC"/>
    <w:rsid w:val="537337DE"/>
    <w:rsid w:val="55EE3C26"/>
    <w:rsid w:val="58333693"/>
    <w:rsid w:val="5AF16A3F"/>
    <w:rsid w:val="5BEF406A"/>
    <w:rsid w:val="62416CEF"/>
    <w:rsid w:val="62DC477C"/>
    <w:rsid w:val="646B1304"/>
    <w:rsid w:val="73B35D62"/>
    <w:rsid w:val="7409392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日期 Char"/>
    <w:basedOn w:val="8"/>
    <w:link w:val="2"/>
    <w:semiHidden/>
    <w:qFormat/>
    <w:uiPriority w:val="99"/>
  </w:style>
  <w:style w:type="character" w:customStyle="1" w:styleId="12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4">
    <w:name w:val="页眉 Char"/>
    <w:basedOn w:val="8"/>
    <w:link w:val="5"/>
    <w:qFormat/>
    <w:uiPriority w:val="99"/>
    <w:rPr>
      <w:sz w:val="18"/>
      <w:szCs w:val="18"/>
    </w:rPr>
  </w:style>
  <w:style w:type="table" w:customStyle="1" w:styleId="15">
    <w:name w:val="网格型1"/>
    <w:basedOn w:val="6"/>
    <w:qFormat/>
    <w:uiPriority w:val="39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CCEC700-0A2A-46BE-990F-1EB3AAB4B39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cyva</Company>
  <Pages>1</Pages>
  <Words>878</Words>
  <Characters>5009</Characters>
  <Lines>41</Lines>
  <Paragraphs>11</Paragraphs>
  <TotalTime>2</TotalTime>
  <ScaleCrop>false</ScaleCrop>
  <LinksUpToDate>false</LinksUpToDate>
  <CharactersWithSpaces>5876</CharactersWithSpaces>
  <Application>WPS Office_11.1.0.9069_F1E327BC-269C-435d-A152-05C5408002CA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2018-08-09T06:56:00Z</dcterms:created>
  <dc:creator>general office</dc:creator>
  <cp:lastModifiedBy>猪神1371343717</cp:lastModifiedBy>
  <cp:lastPrinted>2018-08-10T06:56:00Z</cp:lastPrinted>
  <dcterms:modified xsi:type="dcterms:W3CDTF">2019-09-18T01:58:48Z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